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1BCB" w14:textId="77777777" w:rsidR="00C46922" w:rsidRPr="007D5319" w:rsidRDefault="00C46922" w:rsidP="007D5319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2B4078C" w14:textId="77777777" w:rsidR="00C46922" w:rsidRPr="007D5319" w:rsidRDefault="00C46922" w:rsidP="00C469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5319">
        <w:rPr>
          <w:rFonts w:ascii="Arial" w:hAnsi="Arial" w:cs="Arial"/>
          <w:b/>
          <w:sz w:val="20"/>
          <w:szCs w:val="20"/>
        </w:rPr>
        <w:t>AVISO DE PRIVACIDAD SIMPLIFICADO</w:t>
      </w:r>
    </w:p>
    <w:p w14:paraId="0E797BAD" w14:textId="0BEA053A" w:rsidR="00C46922" w:rsidRPr="007D5319" w:rsidRDefault="00C46922" w:rsidP="007D53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D5319">
        <w:rPr>
          <w:rFonts w:ascii="Arial" w:hAnsi="Arial" w:cs="Arial"/>
          <w:b/>
          <w:sz w:val="20"/>
          <w:szCs w:val="20"/>
        </w:rPr>
        <w:t>EXPEDIENTES JURISDICCIONALES</w:t>
      </w:r>
    </w:p>
    <w:p w14:paraId="658A4F3F" w14:textId="77777777" w:rsidR="00C46922" w:rsidRPr="007D5319" w:rsidRDefault="00C46922" w:rsidP="00C469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0F14F5" w14:textId="77777777" w:rsidR="00C46922" w:rsidRPr="007D5319" w:rsidRDefault="00C46922" w:rsidP="007D5319">
      <w:pPr>
        <w:spacing w:after="0" w:line="240" w:lineRule="auto"/>
        <w:ind w:right="-126"/>
        <w:jc w:val="right"/>
        <w:rPr>
          <w:rFonts w:ascii="Arial" w:hAnsi="Arial" w:cs="Arial"/>
          <w:bCs/>
          <w:sz w:val="20"/>
          <w:szCs w:val="20"/>
        </w:rPr>
      </w:pPr>
      <w:r w:rsidRPr="007D5319">
        <w:rPr>
          <w:rFonts w:ascii="Arial" w:hAnsi="Arial" w:cs="Arial"/>
          <w:bCs/>
          <w:sz w:val="20"/>
          <w:szCs w:val="20"/>
        </w:rPr>
        <w:t>Última actualización: abril 2026</w:t>
      </w:r>
    </w:p>
    <w:p w14:paraId="0BA3B228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b/>
          <w:sz w:val="20"/>
          <w:szCs w:val="20"/>
        </w:rPr>
      </w:pPr>
    </w:p>
    <w:p w14:paraId="21F65005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7D5319">
        <w:rPr>
          <w:rFonts w:ascii="Arial" w:hAnsi="Arial" w:cs="Arial"/>
          <w:b/>
          <w:sz w:val="20"/>
          <w:szCs w:val="20"/>
        </w:rPr>
        <w:t>En atención a lo dispuesto en los artículos 3, fracción II, 27, 28 y 29 de la Ley de Protección de Datos Personales en Posesión de Sujetos Obligados del Estado de Nuevo León y demás normatividad que resulte aplicable, se pone a su disposición el siguiente aviso de privacidad conforme a lo siguiente:</w:t>
      </w:r>
    </w:p>
    <w:p w14:paraId="01689F18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</w:p>
    <w:p w14:paraId="25AC15F1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  <w:bookmarkStart w:id="0" w:name="_Hlk16691683"/>
      <w:r w:rsidRPr="007D5319">
        <w:rPr>
          <w:rFonts w:ascii="Arial" w:hAnsi="Arial" w:cs="Arial"/>
          <w:sz w:val="20"/>
          <w:szCs w:val="20"/>
        </w:rPr>
        <w:t>El Tribunal Electoral del Estado de Nuevo León, también conocido por sus siglas “TEENL”, con domicilio en Calle Albino Espinosa #1510 Oriente, Colonia Centro, en el Municipio de Monterrey, Nuevo León, C.P. 64000 es el responsable del tratamiento de los datos personales que nos proporcione, los cuales serán protegidos conforme a lo dispuesto en la Ley de Protección de Datos Personales en Posesión de Sujetos Obligados del Estado de Nuevo León y demás normatividad que resulte aplicable.</w:t>
      </w:r>
      <w:bookmarkEnd w:id="0"/>
    </w:p>
    <w:p w14:paraId="55D27732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</w:p>
    <w:p w14:paraId="0633AACC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b/>
          <w:sz w:val="20"/>
          <w:szCs w:val="20"/>
        </w:rPr>
      </w:pPr>
      <w:r w:rsidRPr="007D5319">
        <w:rPr>
          <w:rFonts w:ascii="Arial" w:hAnsi="Arial" w:cs="Arial"/>
          <w:b/>
          <w:sz w:val="20"/>
          <w:szCs w:val="20"/>
        </w:rPr>
        <w:t>Finalidades del tratamiento</w:t>
      </w:r>
    </w:p>
    <w:p w14:paraId="6D01ECFD" w14:textId="77777777" w:rsidR="007D5319" w:rsidRPr="007D5319" w:rsidRDefault="007D5319" w:rsidP="007D5319">
      <w:pPr>
        <w:ind w:right="-126"/>
        <w:jc w:val="both"/>
        <w:rPr>
          <w:rFonts w:ascii="Arial" w:hAnsi="Arial" w:cs="Arial"/>
          <w:sz w:val="20"/>
          <w:szCs w:val="20"/>
        </w:rPr>
      </w:pPr>
      <w:r w:rsidRPr="007D5319">
        <w:rPr>
          <w:rFonts w:ascii="Arial" w:hAnsi="Arial" w:cs="Arial"/>
          <w:sz w:val="20"/>
          <w:szCs w:val="20"/>
        </w:rPr>
        <w:t>Los datos personales solicitados, o en su caso proporcionados en cumplimiento a la legislación en materia electoral, serán utilizados con la finalidad de integrar el expediente jurisdiccional vinculadas al:</w:t>
      </w:r>
    </w:p>
    <w:p w14:paraId="7DED8451" w14:textId="77777777" w:rsidR="007D5319" w:rsidRPr="007D5319" w:rsidRDefault="007D5319" w:rsidP="007D5319">
      <w:pPr>
        <w:pStyle w:val="Prrafodelista"/>
        <w:numPr>
          <w:ilvl w:val="0"/>
          <w:numId w:val="1"/>
        </w:numPr>
        <w:tabs>
          <w:tab w:val="left" w:pos="284"/>
        </w:tabs>
        <w:spacing w:after="160"/>
        <w:ind w:left="0" w:right="-126" w:firstLine="0"/>
        <w:jc w:val="both"/>
        <w:rPr>
          <w:rFonts w:ascii="Arial" w:hAnsi="Arial" w:cs="Arial"/>
          <w:sz w:val="20"/>
          <w:szCs w:val="20"/>
        </w:rPr>
      </w:pPr>
      <w:r w:rsidRPr="007D5319">
        <w:rPr>
          <w:rFonts w:ascii="Arial" w:hAnsi="Arial" w:cs="Arial"/>
          <w:sz w:val="20"/>
          <w:szCs w:val="20"/>
        </w:rPr>
        <w:t>Ejercicio de los derechos de defensa y acceso a la justicia</w:t>
      </w:r>
    </w:p>
    <w:p w14:paraId="1BFA1E13" w14:textId="77777777" w:rsidR="007D5319" w:rsidRPr="007D5319" w:rsidRDefault="007D5319" w:rsidP="007D5319">
      <w:pPr>
        <w:pStyle w:val="Prrafodelista"/>
        <w:numPr>
          <w:ilvl w:val="0"/>
          <w:numId w:val="1"/>
        </w:numPr>
        <w:tabs>
          <w:tab w:val="left" w:pos="284"/>
        </w:tabs>
        <w:spacing w:after="160"/>
        <w:ind w:left="0" w:right="-126" w:firstLine="0"/>
        <w:jc w:val="both"/>
        <w:rPr>
          <w:rFonts w:ascii="Arial" w:hAnsi="Arial" w:cs="Arial"/>
          <w:sz w:val="20"/>
          <w:szCs w:val="20"/>
        </w:rPr>
      </w:pPr>
      <w:r w:rsidRPr="007D5319">
        <w:rPr>
          <w:rFonts w:ascii="Arial" w:hAnsi="Arial" w:cs="Arial"/>
          <w:sz w:val="20"/>
          <w:szCs w:val="20"/>
        </w:rPr>
        <w:t xml:space="preserve">Integración del expediente físico y/o electrónico </w:t>
      </w:r>
    </w:p>
    <w:p w14:paraId="6560821C" w14:textId="77777777" w:rsidR="007D5319" w:rsidRPr="007D5319" w:rsidRDefault="007D5319" w:rsidP="007D5319">
      <w:pPr>
        <w:pStyle w:val="Prrafodelista"/>
        <w:numPr>
          <w:ilvl w:val="0"/>
          <w:numId w:val="1"/>
        </w:numPr>
        <w:tabs>
          <w:tab w:val="left" w:pos="284"/>
        </w:tabs>
        <w:spacing w:after="160"/>
        <w:ind w:left="0" w:right="-126" w:firstLine="0"/>
        <w:jc w:val="both"/>
        <w:rPr>
          <w:rFonts w:ascii="Arial" w:hAnsi="Arial" w:cs="Arial"/>
          <w:sz w:val="20"/>
          <w:szCs w:val="20"/>
        </w:rPr>
      </w:pPr>
      <w:r w:rsidRPr="007D5319">
        <w:rPr>
          <w:rFonts w:ascii="Arial" w:hAnsi="Arial" w:cs="Arial"/>
          <w:sz w:val="20"/>
          <w:szCs w:val="20"/>
        </w:rPr>
        <w:t>Trámite, sustanciación y resolución de los asuntos seguidos ante el TEENL</w:t>
      </w:r>
    </w:p>
    <w:p w14:paraId="426C69C0" w14:textId="62D386EC" w:rsidR="007D5319" w:rsidRPr="007D5319" w:rsidRDefault="007D5319" w:rsidP="007D5319">
      <w:pPr>
        <w:pStyle w:val="Prrafodelista"/>
        <w:numPr>
          <w:ilvl w:val="0"/>
          <w:numId w:val="1"/>
        </w:numPr>
        <w:tabs>
          <w:tab w:val="left" w:pos="284"/>
        </w:tabs>
        <w:spacing w:after="160"/>
        <w:ind w:left="0" w:right="-126" w:firstLine="0"/>
        <w:jc w:val="both"/>
        <w:rPr>
          <w:rFonts w:ascii="Arial" w:hAnsi="Arial" w:cs="Arial"/>
          <w:sz w:val="20"/>
          <w:szCs w:val="20"/>
        </w:rPr>
      </w:pPr>
      <w:r w:rsidRPr="007D5319">
        <w:rPr>
          <w:rFonts w:ascii="Arial" w:hAnsi="Arial" w:cs="Arial"/>
          <w:sz w:val="20"/>
          <w:szCs w:val="20"/>
        </w:rPr>
        <w:t>En su caso, para dar aviso de un medio de impugnación contra los actos del TEENL, a la autoridad competente</w:t>
      </w:r>
    </w:p>
    <w:p w14:paraId="5421D513" w14:textId="77777777" w:rsidR="007D5319" w:rsidRPr="007D5319" w:rsidRDefault="007D5319" w:rsidP="007D5319">
      <w:pPr>
        <w:spacing w:after="0" w:line="240" w:lineRule="auto"/>
        <w:ind w:right="-126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7D5319">
        <w:rPr>
          <w:rFonts w:ascii="Arial" w:hAnsi="Arial" w:cs="Arial"/>
          <w:bCs/>
          <w:sz w:val="20"/>
          <w:szCs w:val="20"/>
          <w:lang w:val="es-ES_tradnl"/>
        </w:rPr>
        <w:t>Asimismo, para cumplir con las obligaciones de transparencia comunes que marca la Ley de Transparencia y Acceso a la Información Pública del Estado de Nuevo León en su artículo 95, que serán considerados para su publicación a través de la Plataforma Nacional de Transparencia.</w:t>
      </w:r>
      <w:r w:rsidRPr="007D5319">
        <w:rPr>
          <w:rFonts w:ascii="Arial" w:hAnsi="Arial" w:cs="Arial"/>
          <w:sz w:val="20"/>
          <w:szCs w:val="20"/>
        </w:rPr>
        <w:t xml:space="preserve"> Sus datos personales podrán ser utilizados para informes de control y/o estadísticos, los datos personales serán previamente disociados, por lo que no será posible identificar a los titulares.</w:t>
      </w:r>
    </w:p>
    <w:p w14:paraId="3EEF79E1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</w:p>
    <w:p w14:paraId="04238FF3" w14:textId="77777777" w:rsidR="00C46922" w:rsidRPr="007D5319" w:rsidRDefault="00C46922" w:rsidP="00A02E5F">
      <w:pPr>
        <w:spacing w:after="0" w:line="240" w:lineRule="auto"/>
        <w:ind w:right="-126"/>
        <w:jc w:val="both"/>
        <w:rPr>
          <w:rFonts w:ascii="Arial" w:hAnsi="Arial" w:cs="Arial"/>
          <w:b/>
          <w:sz w:val="20"/>
          <w:szCs w:val="20"/>
        </w:rPr>
      </w:pPr>
      <w:r w:rsidRPr="007D5319">
        <w:rPr>
          <w:rFonts w:ascii="Arial" w:hAnsi="Arial" w:cs="Arial"/>
          <w:b/>
          <w:sz w:val="20"/>
          <w:szCs w:val="20"/>
        </w:rPr>
        <w:t xml:space="preserve">Transferencia de datos personales </w:t>
      </w:r>
    </w:p>
    <w:p w14:paraId="1DA56180" w14:textId="77777777" w:rsidR="007D5319" w:rsidRPr="007D5319" w:rsidRDefault="007D5319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  <w:r w:rsidRPr="007D5319">
        <w:rPr>
          <w:rFonts w:ascii="Arial" w:hAnsi="Arial" w:cs="Arial"/>
          <w:bCs/>
          <w:sz w:val="20"/>
          <w:szCs w:val="20"/>
        </w:rPr>
        <w:t xml:space="preserve">Se informa que no se realizarán transferencias de datos personales, salvo aquéllas que sean necesarias para atender su solicitud y requerimientos de información </w:t>
      </w:r>
      <w:r w:rsidRPr="007D5319">
        <w:rPr>
          <w:rFonts w:ascii="Arial" w:hAnsi="Arial" w:cs="Arial"/>
          <w:sz w:val="20"/>
          <w:szCs w:val="20"/>
        </w:rPr>
        <w:t>o para la tramitación de medio de impugnación ante autoridad competente, que estén debidamente fundados y motivados.</w:t>
      </w:r>
    </w:p>
    <w:p w14:paraId="74E22F68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</w:p>
    <w:p w14:paraId="2441A5D7" w14:textId="77777777" w:rsidR="00C46922" w:rsidRPr="007D5319" w:rsidRDefault="00C46922" w:rsidP="00A02E5F">
      <w:pPr>
        <w:spacing w:after="0" w:line="240" w:lineRule="auto"/>
        <w:ind w:right="-126"/>
        <w:jc w:val="both"/>
        <w:rPr>
          <w:rFonts w:ascii="Arial" w:hAnsi="Arial" w:cs="Arial"/>
          <w:b/>
          <w:sz w:val="20"/>
          <w:szCs w:val="20"/>
        </w:rPr>
      </w:pPr>
      <w:r w:rsidRPr="007D5319">
        <w:rPr>
          <w:rFonts w:ascii="Arial" w:hAnsi="Arial" w:cs="Arial"/>
          <w:b/>
          <w:sz w:val="20"/>
          <w:szCs w:val="20"/>
        </w:rPr>
        <w:t>Manifestación de negativa para el tratamiento de sus datos personales</w:t>
      </w:r>
    </w:p>
    <w:p w14:paraId="0583E2BB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bCs/>
          <w:sz w:val="20"/>
          <w:szCs w:val="20"/>
        </w:rPr>
      </w:pPr>
      <w:r w:rsidRPr="007D5319">
        <w:rPr>
          <w:rFonts w:ascii="Arial" w:hAnsi="Arial" w:cs="Arial"/>
          <w:bCs/>
          <w:sz w:val="20"/>
          <w:szCs w:val="20"/>
        </w:rPr>
        <w:t xml:space="preserve">Podrá manifestar su negativa de tratamiento de sus datos personales directamente en las instalaciones del TEENL ubicado </w:t>
      </w:r>
      <w:r w:rsidRPr="007D5319">
        <w:rPr>
          <w:rFonts w:ascii="Arial" w:hAnsi="Arial" w:cs="Arial"/>
          <w:sz w:val="20"/>
          <w:szCs w:val="20"/>
        </w:rPr>
        <w:t xml:space="preserve">en Calle Albino Espinosa #1510 Oriente, Colonia Centro, en el Municipio de Monterrey, Nuevo León, C.P. 64000, </w:t>
      </w:r>
      <w:r w:rsidRPr="007D5319">
        <w:rPr>
          <w:rFonts w:ascii="Arial" w:hAnsi="Arial" w:cs="Arial"/>
          <w:bCs/>
          <w:sz w:val="20"/>
          <w:szCs w:val="20"/>
        </w:rPr>
        <w:t xml:space="preserve">o por medio electrónico en el correo </w:t>
      </w:r>
      <w:hyperlink r:id="rId7" w:history="1">
        <w:r w:rsidRPr="007D5319">
          <w:rPr>
            <w:rStyle w:val="Hipervnculo"/>
            <w:rFonts w:ascii="Arial" w:hAnsi="Arial" w:cs="Arial"/>
            <w:bCs/>
            <w:sz w:val="20"/>
            <w:szCs w:val="20"/>
          </w:rPr>
          <w:t>admin_so@tee-nl.org.mx</w:t>
        </w:r>
      </w:hyperlink>
      <w:r w:rsidRPr="007D5319">
        <w:rPr>
          <w:rFonts w:ascii="Arial" w:hAnsi="Arial" w:cs="Arial"/>
          <w:bCs/>
          <w:sz w:val="20"/>
          <w:szCs w:val="20"/>
        </w:rPr>
        <w:t xml:space="preserve">. </w:t>
      </w:r>
      <w:r w:rsidRPr="007D5319">
        <w:rPr>
          <w:rFonts w:ascii="Arial" w:hAnsi="Arial" w:cs="Arial"/>
          <w:sz w:val="20"/>
          <w:szCs w:val="20"/>
        </w:rPr>
        <w:t>El consentimiento será tácito cuando habiéndose puesto a disposición del titular el aviso de privacidad, éste no manifieste su voluntad en sentido contrario.</w:t>
      </w:r>
    </w:p>
    <w:p w14:paraId="2F9DC733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</w:p>
    <w:p w14:paraId="52EFA9E5" w14:textId="77777777" w:rsidR="00C46922" w:rsidRPr="007D5319" w:rsidRDefault="00C46922" w:rsidP="00A02E5F">
      <w:pPr>
        <w:spacing w:after="0" w:line="240" w:lineRule="auto"/>
        <w:ind w:right="-126"/>
        <w:jc w:val="both"/>
        <w:rPr>
          <w:rFonts w:ascii="Arial" w:hAnsi="Arial" w:cs="Arial"/>
          <w:b/>
          <w:sz w:val="20"/>
          <w:szCs w:val="20"/>
        </w:rPr>
      </w:pPr>
      <w:r w:rsidRPr="007D5319">
        <w:rPr>
          <w:rFonts w:ascii="Arial" w:hAnsi="Arial" w:cs="Arial"/>
          <w:b/>
          <w:sz w:val="20"/>
          <w:szCs w:val="20"/>
        </w:rPr>
        <w:t>Mecanismos y medios disponibles para el ejercicio de los Derechos ARCO</w:t>
      </w:r>
    </w:p>
    <w:p w14:paraId="4F55A323" w14:textId="7D5A1D12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  <w:bookmarkStart w:id="1" w:name="_Hlk16751421"/>
      <w:r w:rsidRPr="007D5319">
        <w:rPr>
          <w:rFonts w:ascii="Arial" w:hAnsi="Arial" w:cs="Arial"/>
          <w:sz w:val="20"/>
          <w:szCs w:val="20"/>
        </w:rPr>
        <w:t>Usted podrá ejercer sus derechos de acceso, rectificación, cancelación u oposición de sus datos personales (Derechos ARCO) directamente ante la Unidad de Transparencia del TEENL, ubicado en Calle Albino Espinosa #1510 Oriente, Colonia Centro, en el Municipio de Monterrey, Nuevo León, C.P. 64000, o bien, a través de la Plataforma Nacional de Transparencia (</w:t>
      </w:r>
      <w:hyperlink r:id="rId8" w:history="1">
        <w:r w:rsidRPr="007D5319">
          <w:rPr>
            <w:rStyle w:val="Hipervnculo"/>
            <w:rFonts w:ascii="Arial" w:hAnsi="Arial" w:cs="Arial"/>
            <w:sz w:val="20"/>
            <w:szCs w:val="20"/>
          </w:rPr>
          <w:t>http://www.plataformadetransparencia.org.mx/</w:t>
        </w:r>
      </w:hyperlink>
      <w:r w:rsidRPr="007D5319">
        <w:rPr>
          <w:rFonts w:ascii="Arial" w:hAnsi="Arial" w:cs="Arial"/>
          <w:sz w:val="20"/>
          <w:szCs w:val="20"/>
        </w:rPr>
        <w:t>).</w:t>
      </w:r>
    </w:p>
    <w:p w14:paraId="2360539A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b/>
          <w:sz w:val="20"/>
          <w:szCs w:val="20"/>
        </w:rPr>
      </w:pPr>
    </w:p>
    <w:p w14:paraId="41740546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  <w:r w:rsidRPr="007D5319">
        <w:rPr>
          <w:rFonts w:ascii="Arial" w:hAnsi="Arial" w:cs="Arial"/>
          <w:sz w:val="20"/>
          <w:szCs w:val="20"/>
        </w:rPr>
        <w:t xml:space="preserve">Si desea conocer el procedimiento para el ejercicio de estos derechos puede acudir a la Unidad de Transparencia a la dirección antes señalada, enviar un correo electrónico a </w:t>
      </w:r>
      <w:hyperlink r:id="rId9" w:history="1">
        <w:r w:rsidRPr="007D5319">
          <w:rPr>
            <w:rStyle w:val="Hipervnculo"/>
            <w:rFonts w:ascii="Arial" w:hAnsi="Arial" w:cs="Arial"/>
            <w:bCs/>
            <w:sz w:val="20"/>
            <w:szCs w:val="20"/>
          </w:rPr>
          <w:t>admin_so</w:t>
        </w:r>
      </w:hyperlink>
      <w:r w:rsidRPr="007D5319">
        <w:rPr>
          <w:rStyle w:val="Hipervnculo"/>
          <w:rFonts w:ascii="Arial" w:hAnsi="Arial" w:cs="Arial"/>
          <w:sz w:val="20"/>
          <w:szCs w:val="20"/>
        </w:rPr>
        <w:t>@tee-nl.org.mx</w:t>
      </w:r>
      <w:r w:rsidRPr="007D5319">
        <w:rPr>
          <w:rFonts w:ascii="Arial" w:hAnsi="Arial" w:cs="Arial"/>
          <w:bCs/>
          <w:sz w:val="20"/>
          <w:szCs w:val="20"/>
          <w:u w:val="single"/>
        </w:rPr>
        <w:t>,</w:t>
      </w:r>
      <w:r w:rsidRPr="007D5319">
        <w:rPr>
          <w:rFonts w:ascii="Arial" w:hAnsi="Arial" w:cs="Arial"/>
          <w:sz w:val="20"/>
          <w:szCs w:val="20"/>
        </w:rPr>
        <w:t xml:space="preserve"> o bien, comunicarse al teléfono 818333-5800.</w:t>
      </w:r>
    </w:p>
    <w:p w14:paraId="1AFB2F77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</w:p>
    <w:p w14:paraId="3158A453" w14:textId="77777777" w:rsidR="00C46922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b/>
          <w:sz w:val="20"/>
          <w:szCs w:val="20"/>
        </w:rPr>
      </w:pPr>
      <w:r w:rsidRPr="007D5319">
        <w:rPr>
          <w:rFonts w:ascii="Arial" w:hAnsi="Arial" w:cs="Arial"/>
          <w:b/>
          <w:sz w:val="20"/>
          <w:szCs w:val="20"/>
        </w:rPr>
        <w:t>Sitio dónde consultar el Aviso de Privacidad Integral</w:t>
      </w:r>
    </w:p>
    <w:p w14:paraId="250AA308" w14:textId="0E728074" w:rsidR="006C2D03" w:rsidRPr="007D5319" w:rsidRDefault="00C46922" w:rsidP="007D5319">
      <w:pPr>
        <w:spacing w:after="0" w:line="240" w:lineRule="auto"/>
        <w:ind w:right="-126"/>
        <w:jc w:val="both"/>
        <w:rPr>
          <w:rFonts w:ascii="Arial" w:hAnsi="Arial" w:cs="Arial"/>
          <w:sz w:val="20"/>
          <w:szCs w:val="20"/>
        </w:rPr>
      </w:pPr>
      <w:r w:rsidRPr="007D5319">
        <w:rPr>
          <w:rFonts w:ascii="Arial" w:hAnsi="Arial" w:cs="Arial"/>
          <w:sz w:val="20"/>
          <w:szCs w:val="20"/>
        </w:rPr>
        <w:t xml:space="preserve">Usted podrá consultar el Aviso de Privacidad Integral vigente en la página del TEENL </w:t>
      </w:r>
      <w:bookmarkEnd w:id="1"/>
      <w:r w:rsidRPr="007D5319">
        <w:rPr>
          <w:rFonts w:ascii="Arial" w:hAnsi="Arial" w:cs="Arial"/>
          <w:sz w:val="20"/>
          <w:szCs w:val="20"/>
        </w:rPr>
        <w:fldChar w:fldCharType="begin"/>
      </w:r>
      <w:r w:rsidRPr="007D5319">
        <w:rPr>
          <w:rFonts w:ascii="Arial" w:hAnsi="Arial" w:cs="Arial"/>
          <w:sz w:val="20"/>
          <w:szCs w:val="20"/>
        </w:rPr>
        <w:instrText xml:space="preserve"> HYPERLINK "http://www.tee-nl.org.mx/avisosdeprivacidad.php" </w:instrText>
      </w:r>
      <w:r w:rsidRPr="007D5319">
        <w:rPr>
          <w:rFonts w:ascii="Arial" w:hAnsi="Arial" w:cs="Arial"/>
          <w:sz w:val="20"/>
          <w:szCs w:val="20"/>
        </w:rPr>
      </w:r>
      <w:r w:rsidRPr="007D5319">
        <w:rPr>
          <w:rFonts w:ascii="Arial" w:hAnsi="Arial" w:cs="Arial"/>
          <w:sz w:val="20"/>
          <w:szCs w:val="20"/>
        </w:rPr>
        <w:fldChar w:fldCharType="separate"/>
      </w:r>
      <w:r w:rsidRPr="007D5319">
        <w:rPr>
          <w:rStyle w:val="Hipervnculo"/>
          <w:rFonts w:ascii="Arial" w:hAnsi="Arial" w:cs="Arial"/>
          <w:sz w:val="20"/>
          <w:szCs w:val="20"/>
        </w:rPr>
        <w:t>http://www.tee-nl.org.mx/avisosdeprivacidad.php</w:t>
      </w:r>
      <w:r w:rsidRPr="007D5319">
        <w:rPr>
          <w:rFonts w:ascii="Arial" w:hAnsi="Arial" w:cs="Arial"/>
          <w:sz w:val="20"/>
          <w:szCs w:val="20"/>
        </w:rPr>
        <w:fldChar w:fldCharType="end"/>
      </w:r>
      <w:r w:rsidRPr="007D5319">
        <w:rPr>
          <w:rFonts w:ascii="Arial" w:hAnsi="Arial" w:cs="Arial"/>
          <w:sz w:val="20"/>
          <w:szCs w:val="20"/>
        </w:rPr>
        <w:t xml:space="preserve"> </w:t>
      </w:r>
      <w:r w:rsidRPr="007D5319">
        <w:rPr>
          <w:rFonts w:ascii="Arial" w:hAnsi="Arial" w:cs="Arial"/>
          <w:bCs/>
          <w:sz w:val="20"/>
          <w:szCs w:val="20"/>
        </w:rPr>
        <w:t>o también puede acudir directamente al domicilio del TEENL y solicitarlo físicamente.</w:t>
      </w:r>
    </w:p>
    <w:sectPr w:rsidR="006C2D03" w:rsidRPr="007D5319" w:rsidSect="007D5319">
      <w:headerReference w:type="default" r:id="rId10"/>
      <w:footerReference w:type="default" r:id="rId11"/>
      <w:pgSz w:w="12240" w:h="15840"/>
      <w:pgMar w:top="1276" w:right="1080" w:bottom="1440" w:left="1080" w:header="708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2071" w14:textId="77777777" w:rsidR="00DA39A8" w:rsidRDefault="00DA39A8" w:rsidP="00C46922">
      <w:pPr>
        <w:spacing w:after="0" w:line="240" w:lineRule="auto"/>
      </w:pPr>
      <w:r>
        <w:separator/>
      </w:r>
    </w:p>
  </w:endnote>
  <w:endnote w:type="continuationSeparator" w:id="0">
    <w:p w14:paraId="22434A66" w14:textId="77777777" w:rsidR="00DA39A8" w:rsidRDefault="00DA39A8" w:rsidP="00C4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9EAF" w14:textId="77777777" w:rsidR="00C46922" w:rsidRDefault="00C46922" w:rsidP="00FB543D">
    <w:pPr>
      <w:pStyle w:val="Piedepgina"/>
      <w:jc w:val="center"/>
    </w:pPr>
    <w:r>
      <w:t>ALBINO ESPINOSA No. 1510 OTE. ZONA CENTRO MONTERREY, NUEVO LEÓN C.P. 64000</w:t>
    </w:r>
  </w:p>
  <w:p w14:paraId="4DCC7C69" w14:textId="77777777" w:rsidR="00C46922" w:rsidRDefault="00C46922" w:rsidP="00FB543D">
    <w:pPr>
      <w:pStyle w:val="Piedepgina"/>
      <w:jc w:val="center"/>
      <w:rPr>
        <w:lang w:val="en-US"/>
      </w:rPr>
    </w:pPr>
    <w:r>
      <w:rPr>
        <w:lang w:val="en-US"/>
      </w:rPr>
      <w:t>TELS. 81 8333.5800, 81 8333.4577, 81 8333.6868</w:t>
    </w:r>
  </w:p>
  <w:p w14:paraId="38CDA402" w14:textId="77777777" w:rsidR="00C46922" w:rsidRDefault="00C46922" w:rsidP="00FB543D">
    <w:pPr>
      <w:pStyle w:val="Piedepgina"/>
      <w:jc w:val="center"/>
      <w:rPr>
        <w:lang w:val="en-US"/>
      </w:rPr>
    </w:pPr>
    <w:r>
      <w:rPr>
        <w:lang w:val="en-US"/>
      </w:rPr>
      <w:t>www.tee-nl.org.mx</w:t>
    </w:r>
  </w:p>
  <w:p w14:paraId="4419AEBA" w14:textId="77777777" w:rsidR="00C46922" w:rsidRPr="00FB543D" w:rsidRDefault="00C46922">
    <w:pPr>
      <w:pStyle w:val="Piedepgina"/>
      <w:rPr>
        <w:lang w:val="en-US"/>
      </w:rPr>
    </w:pPr>
  </w:p>
  <w:p w14:paraId="2850F2C8" w14:textId="77777777" w:rsidR="00C46922" w:rsidRPr="00FB543D" w:rsidRDefault="00C4692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C6E5" w14:textId="77777777" w:rsidR="00DA39A8" w:rsidRDefault="00DA39A8" w:rsidP="00C46922">
      <w:pPr>
        <w:spacing w:after="0" w:line="240" w:lineRule="auto"/>
      </w:pPr>
      <w:r>
        <w:separator/>
      </w:r>
    </w:p>
  </w:footnote>
  <w:footnote w:type="continuationSeparator" w:id="0">
    <w:p w14:paraId="4E863EE1" w14:textId="77777777" w:rsidR="00DA39A8" w:rsidRDefault="00DA39A8" w:rsidP="00C4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006A" w14:textId="77777777" w:rsidR="00C46922" w:rsidRDefault="00C46922">
    <w:pPr>
      <w:pStyle w:val="Encabezado"/>
    </w:pPr>
    <w:r>
      <w:rPr>
        <w:rFonts w:ascii="Calibri" w:hAnsi="Calibri" w:cs="Calibri"/>
        <w:bCs/>
        <w:noProof/>
        <w:sz w:val="18"/>
        <w:szCs w:val="18"/>
        <w:lang w:eastAsia="es-MX"/>
      </w:rPr>
      <w:drawing>
        <wp:anchor distT="0" distB="0" distL="114300" distR="114300" simplePos="0" relativeHeight="251659264" behindDoc="0" locked="0" layoutInCell="1" allowOverlap="1" wp14:anchorId="53B1FFE7" wp14:editId="3B188A5D">
          <wp:simplePos x="0" y="0"/>
          <wp:positionH relativeFrom="column">
            <wp:posOffset>-3810</wp:posOffset>
          </wp:positionH>
          <wp:positionV relativeFrom="paragraph">
            <wp:posOffset>-76835</wp:posOffset>
          </wp:positionV>
          <wp:extent cx="1524000" cy="489585"/>
          <wp:effectExtent l="0" t="0" r="0" b="5715"/>
          <wp:wrapSquare wrapText="bothSides"/>
          <wp:docPr id="53512375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E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B7E4E"/>
    <w:multiLevelType w:val="hybridMultilevel"/>
    <w:tmpl w:val="4F12E50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8969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22"/>
    <w:rsid w:val="006C2D03"/>
    <w:rsid w:val="00766FE5"/>
    <w:rsid w:val="007C596D"/>
    <w:rsid w:val="007D5319"/>
    <w:rsid w:val="00A02E5F"/>
    <w:rsid w:val="00C46922"/>
    <w:rsid w:val="00DA39A8"/>
    <w:rsid w:val="00E9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D7A20"/>
  <w15:chartTrackingRefBased/>
  <w15:docId w15:val="{D8CD54AD-F925-493B-9B1E-433E9F16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2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6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6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6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6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6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6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6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6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6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6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6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6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69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69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69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69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69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69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6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6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6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6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6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69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6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6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9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692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4692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46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922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46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92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formadetransparencia.org.mx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_so@tee-nl.org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t@cotai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LUZANILLA</dc:creator>
  <cp:keywords/>
  <dc:description/>
  <cp:lastModifiedBy>MARLA LUZANILLA</cp:lastModifiedBy>
  <cp:revision>3</cp:revision>
  <dcterms:created xsi:type="dcterms:W3CDTF">2026-04-30T19:52:00Z</dcterms:created>
  <dcterms:modified xsi:type="dcterms:W3CDTF">2026-04-30T20:08:00Z</dcterms:modified>
</cp:coreProperties>
</file>